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551F" w14:textId="08B90DB0" w:rsidR="003D580C" w:rsidRPr="001A3F05" w:rsidRDefault="00075F7B" w:rsidP="00075F7B">
      <w:pPr>
        <w:pStyle w:val="NoSpacing"/>
        <w:jc w:val="center"/>
        <w:rPr>
          <w:b/>
          <w:bCs/>
          <w:sz w:val="72"/>
          <w:szCs w:val="72"/>
        </w:rPr>
      </w:pPr>
      <w:r w:rsidRPr="001A3F05">
        <w:rPr>
          <w:b/>
          <w:bCs/>
          <w:sz w:val="72"/>
          <w:szCs w:val="72"/>
        </w:rPr>
        <w:t>STATE OF WISCONSIN</w:t>
      </w:r>
    </w:p>
    <w:p w14:paraId="31C054E0" w14:textId="6AAEAC10" w:rsidR="00075F7B" w:rsidRPr="001A3F05" w:rsidRDefault="00075F7B" w:rsidP="00075F7B">
      <w:pPr>
        <w:pStyle w:val="NoSpacing"/>
        <w:jc w:val="center"/>
        <w:rPr>
          <w:b/>
          <w:bCs/>
          <w:sz w:val="72"/>
          <w:szCs w:val="72"/>
        </w:rPr>
      </w:pPr>
      <w:r w:rsidRPr="001A3F05">
        <w:rPr>
          <w:b/>
          <w:bCs/>
          <w:sz w:val="72"/>
          <w:szCs w:val="72"/>
        </w:rPr>
        <w:t>MARATHON COUNTY</w:t>
      </w:r>
    </w:p>
    <w:p w14:paraId="6F107B2B" w14:textId="4A0BE443" w:rsidR="00075F7B" w:rsidRPr="001A3F05" w:rsidRDefault="00075F7B" w:rsidP="00075F7B">
      <w:pPr>
        <w:pStyle w:val="NoSpacing"/>
        <w:jc w:val="center"/>
        <w:rPr>
          <w:b/>
          <w:bCs/>
          <w:sz w:val="72"/>
          <w:szCs w:val="72"/>
        </w:rPr>
      </w:pPr>
    </w:p>
    <w:p w14:paraId="60425EBC" w14:textId="43E81675" w:rsidR="00075F7B" w:rsidRPr="001A3F05" w:rsidRDefault="00075F7B" w:rsidP="00075F7B">
      <w:pPr>
        <w:pStyle w:val="NoSpacing"/>
        <w:jc w:val="center"/>
        <w:rPr>
          <w:b/>
          <w:bCs/>
          <w:sz w:val="72"/>
          <w:szCs w:val="72"/>
        </w:rPr>
      </w:pPr>
      <w:r w:rsidRPr="001A3F05">
        <w:rPr>
          <w:b/>
          <w:bCs/>
          <w:sz w:val="72"/>
          <w:szCs w:val="72"/>
        </w:rPr>
        <w:t>PUBLIC TEST</w:t>
      </w:r>
    </w:p>
    <w:p w14:paraId="08E7FB82" w14:textId="71255C48" w:rsidR="00075F7B" w:rsidRPr="001A3F05" w:rsidRDefault="00F66B0A" w:rsidP="00075F7B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WEDNESDAY</w:t>
      </w:r>
    </w:p>
    <w:p w14:paraId="3D7BE090" w14:textId="455E3743" w:rsidR="00075F7B" w:rsidRPr="001A3F05" w:rsidRDefault="003C636C" w:rsidP="00075F7B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APRIL 1 2026</w:t>
      </w:r>
    </w:p>
    <w:p w14:paraId="199337FC" w14:textId="77777777" w:rsidR="00075F7B" w:rsidRPr="001A3F05" w:rsidRDefault="00075F7B" w:rsidP="00075F7B">
      <w:pPr>
        <w:pStyle w:val="NoSpacing"/>
        <w:jc w:val="center"/>
        <w:rPr>
          <w:b/>
          <w:bCs/>
          <w:sz w:val="72"/>
          <w:szCs w:val="72"/>
        </w:rPr>
      </w:pPr>
    </w:p>
    <w:p w14:paraId="4A898BA3" w14:textId="0984B63A" w:rsidR="00075F7B" w:rsidRPr="001A3F05" w:rsidRDefault="00075F7B" w:rsidP="00075F7B">
      <w:pPr>
        <w:pStyle w:val="NoSpacing"/>
        <w:jc w:val="center"/>
        <w:rPr>
          <w:b/>
          <w:bCs/>
          <w:sz w:val="72"/>
          <w:szCs w:val="72"/>
        </w:rPr>
      </w:pPr>
      <w:r w:rsidRPr="001A3F05">
        <w:rPr>
          <w:b/>
          <w:bCs/>
          <w:sz w:val="72"/>
          <w:szCs w:val="72"/>
        </w:rPr>
        <w:t>POLLING PLACE</w:t>
      </w:r>
    </w:p>
    <w:p w14:paraId="254D3B97" w14:textId="0E275E00" w:rsidR="001A3F05" w:rsidRDefault="001A3F05" w:rsidP="00075F7B">
      <w:pPr>
        <w:pStyle w:val="NoSpacing"/>
        <w:jc w:val="center"/>
        <w:rPr>
          <w:b/>
          <w:bCs/>
          <w:sz w:val="56"/>
          <w:szCs w:val="56"/>
        </w:rPr>
      </w:pPr>
      <w:r w:rsidRPr="001A3F05">
        <w:rPr>
          <w:b/>
          <w:bCs/>
          <w:sz w:val="56"/>
          <w:szCs w:val="56"/>
        </w:rPr>
        <w:t>TOWN OF JOHNSON TOWN HALL</w:t>
      </w:r>
    </w:p>
    <w:p w14:paraId="22FE5394" w14:textId="2E146922" w:rsidR="001A3F05" w:rsidRDefault="001A3F05" w:rsidP="00075F7B">
      <w:pPr>
        <w:pStyle w:val="NoSpacing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234975 CORINTH ROAD</w:t>
      </w:r>
    </w:p>
    <w:p w14:paraId="2FF11168" w14:textId="4B3C61D6" w:rsidR="001A3F05" w:rsidRDefault="001A3F05" w:rsidP="00075F7B">
      <w:pPr>
        <w:pStyle w:val="NoSpacing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ATHENS, WI 54411</w:t>
      </w:r>
    </w:p>
    <w:p w14:paraId="2C023ACB" w14:textId="62E9CDC8" w:rsidR="001A3F05" w:rsidRPr="001A3F05" w:rsidRDefault="001A3F05" w:rsidP="00075F7B">
      <w:pPr>
        <w:pStyle w:val="NoSpacing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WARD #1</w:t>
      </w:r>
    </w:p>
    <w:p w14:paraId="5B2AD3B9" w14:textId="3E884A39" w:rsidR="00075F7B" w:rsidRDefault="00075F7B" w:rsidP="00075F7B">
      <w:pPr>
        <w:pStyle w:val="NoSpacing"/>
        <w:jc w:val="center"/>
        <w:rPr>
          <w:b/>
          <w:bCs/>
          <w:sz w:val="56"/>
          <w:szCs w:val="56"/>
        </w:rPr>
      </w:pPr>
    </w:p>
    <w:p w14:paraId="0AA88E73" w14:textId="6F4511FB" w:rsidR="001A3F05" w:rsidRDefault="001A3F05" w:rsidP="00075F7B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TESTING HOURS</w:t>
      </w:r>
    </w:p>
    <w:p w14:paraId="0649CFAF" w14:textId="05586E02" w:rsidR="001A3F05" w:rsidRDefault="008051C9" w:rsidP="00075F7B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5</w:t>
      </w:r>
      <w:r w:rsidR="001A3F05">
        <w:rPr>
          <w:b/>
          <w:bCs/>
          <w:sz w:val="72"/>
          <w:szCs w:val="72"/>
        </w:rPr>
        <w:t xml:space="preserve">:00 </w:t>
      </w:r>
      <w:r>
        <w:rPr>
          <w:b/>
          <w:bCs/>
          <w:sz w:val="72"/>
          <w:szCs w:val="72"/>
        </w:rPr>
        <w:t>PM</w:t>
      </w:r>
      <w:r w:rsidR="001A3F05">
        <w:rPr>
          <w:b/>
          <w:bCs/>
          <w:sz w:val="72"/>
          <w:szCs w:val="72"/>
        </w:rPr>
        <w:t xml:space="preserve"> – </w:t>
      </w:r>
      <w:r w:rsidR="00554E70">
        <w:rPr>
          <w:b/>
          <w:bCs/>
          <w:sz w:val="72"/>
          <w:szCs w:val="72"/>
        </w:rPr>
        <w:t>7P</w:t>
      </w:r>
      <w:r w:rsidR="001A3F05">
        <w:rPr>
          <w:b/>
          <w:bCs/>
          <w:sz w:val="72"/>
          <w:szCs w:val="72"/>
        </w:rPr>
        <w:t>M</w:t>
      </w:r>
    </w:p>
    <w:p w14:paraId="43BD761F" w14:textId="77777777" w:rsidR="001A3F05" w:rsidRDefault="001A3F05" w:rsidP="00075F7B">
      <w:pPr>
        <w:pStyle w:val="NoSpacing"/>
        <w:jc w:val="center"/>
        <w:rPr>
          <w:b/>
          <w:bCs/>
          <w:sz w:val="72"/>
          <w:szCs w:val="72"/>
        </w:rPr>
      </w:pPr>
    </w:p>
    <w:p w14:paraId="21B590AC" w14:textId="72B7D79C" w:rsidR="001A3F05" w:rsidRPr="001A3F05" w:rsidRDefault="001A3F05" w:rsidP="001A3F05">
      <w:pPr>
        <w:pStyle w:val="NoSpacing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CLERK – MARILYN K. BHEND</w:t>
      </w:r>
    </w:p>
    <w:sectPr w:rsidR="001A3F05" w:rsidRPr="001A3F05" w:rsidSect="00075F7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7B"/>
    <w:rsid w:val="00075F7B"/>
    <w:rsid w:val="001A3F05"/>
    <w:rsid w:val="00281AED"/>
    <w:rsid w:val="003C636C"/>
    <w:rsid w:val="003D580C"/>
    <w:rsid w:val="00541C55"/>
    <w:rsid w:val="00554E70"/>
    <w:rsid w:val="008051C9"/>
    <w:rsid w:val="008C60BD"/>
    <w:rsid w:val="00950AB1"/>
    <w:rsid w:val="009855F6"/>
    <w:rsid w:val="00987999"/>
    <w:rsid w:val="00D44637"/>
    <w:rsid w:val="00F66B0A"/>
    <w:rsid w:val="00F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BC3D"/>
  <w15:chartTrackingRefBased/>
  <w15:docId w15:val="{0F49E96E-39FF-4AFD-B39F-1AA58C22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F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5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177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Bhend</dc:creator>
  <cp:keywords/>
  <dc:description/>
  <cp:lastModifiedBy>Marilyn Bhend</cp:lastModifiedBy>
  <cp:revision>6</cp:revision>
  <cp:lastPrinted>2026-03-16T21:21:00Z</cp:lastPrinted>
  <dcterms:created xsi:type="dcterms:W3CDTF">2026-03-16T21:07:00Z</dcterms:created>
  <dcterms:modified xsi:type="dcterms:W3CDTF">2026-03-30T21:43:00Z</dcterms:modified>
</cp:coreProperties>
</file>